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8" w:rsidRPr="00C04875" w:rsidRDefault="00240491" w:rsidP="00461E04">
      <w:pPr>
        <w:pBdr>
          <w:top w:val="single" w:sz="12" w:space="1" w:color="auto"/>
          <w:bottom w:val="single" w:sz="12" w:space="1" w:color="auto"/>
        </w:pBdr>
        <w:ind w:right="53"/>
        <w:rPr>
          <w:rFonts w:ascii="Arial" w:hAnsi="Arial" w:cs="Arial"/>
          <w:b/>
          <w:caps/>
          <w:noProof/>
          <w:lang w:val="en-US"/>
        </w:rPr>
      </w:pPr>
      <w:r>
        <w:rPr>
          <w:rFonts w:ascii="Arial" w:hAnsi="Arial" w:cs="Arial"/>
          <w:b/>
          <w:caps/>
          <w:noProof/>
        </w:rPr>
        <w:t xml:space="preserve">оросительные </w:t>
      </w:r>
      <w:r w:rsidR="00AA5BBD">
        <w:rPr>
          <w:rFonts w:ascii="Arial" w:hAnsi="Arial" w:cs="Arial"/>
          <w:b/>
          <w:caps/>
          <w:noProof/>
        </w:rPr>
        <w:t>консоли</w:t>
      </w:r>
      <w:r w:rsidR="00B239EC">
        <w:rPr>
          <w:rFonts w:ascii="Arial" w:hAnsi="Arial" w:cs="Arial"/>
          <w:b/>
          <w:caps/>
          <w:noProof/>
        </w:rPr>
        <w:t xml:space="preserve">  </w:t>
      </w:r>
      <w:r w:rsidR="00C04875">
        <w:rPr>
          <w:rFonts w:ascii="Arial" w:hAnsi="Arial" w:cs="Arial"/>
          <w:b/>
          <w:caps/>
          <w:noProof/>
          <w:lang w:val="en-US"/>
        </w:rPr>
        <w:t>Irrimec FVT</w:t>
      </w:r>
      <w:r w:rsidR="00CF596C">
        <w:rPr>
          <w:rFonts w:ascii="Arial" w:hAnsi="Arial" w:cs="Arial"/>
          <w:b/>
          <w:caps/>
          <w:noProof/>
          <w:lang w:val="en-US"/>
        </w:rPr>
        <w:t xml:space="preserve"> 25/32</w:t>
      </w:r>
    </w:p>
    <w:p w:rsidR="000570D8" w:rsidRPr="00301B95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0D3326" w:rsidRDefault="00B239EC" w:rsidP="000570D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334760" cy="1314450"/>
            <wp:effectExtent l="19050" t="0" r="8890" b="0"/>
            <wp:docPr id="1" name="Рисунок 1" descr="C:\Users\ean\AppData\Local\Microsoft\Windows\Temporary Internet Files\Content.Word\ali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\AppData\Local\Microsoft\Windows\Temporary Internet Files\Content.Word\ali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3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D8" w:rsidRDefault="00C04875" w:rsidP="00C0487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Структура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выполненная из оцинкованной стали с элементами сварных модулей, с надежными разъемными </w:t>
      </w:r>
      <w:r w:rsidR="00981FE0">
        <w:rPr>
          <w:rFonts w:ascii="Arial" w:hAnsi="Arial" w:cs="Arial"/>
          <w:sz w:val="20"/>
          <w:szCs w:val="20"/>
        </w:rPr>
        <w:t>соединениями</w:t>
      </w:r>
      <w:r>
        <w:rPr>
          <w:rFonts w:ascii="Arial" w:hAnsi="Arial" w:cs="Arial"/>
          <w:sz w:val="20"/>
          <w:szCs w:val="20"/>
        </w:rPr>
        <w:t xml:space="preserve">. </w:t>
      </w:r>
      <w:r w:rsidR="00240491">
        <w:rPr>
          <w:rFonts w:ascii="Arial" w:hAnsi="Arial" w:cs="Arial"/>
          <w:sz w:val="20"/>
          <w:szCs w:val="20"/>
        </w:rPr>
        <w:t xml:space="preserve">Оросительная консоль </w:t>
      </w:r>
      <w:r w:rsidR="00CF596C" w:rsidRPr="00CF5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может быть мобильной или фиксированной и оборудованной, или нет, поддерживающими тросами. Специальная система роликов обеспечивает замечательную балансировку и самовыравнивание консоли при воздействии ветра. Это уникально в своем роде. По желанию эта модель оросительной консоли может быть адаптирована для разбрызгивания органики или других жидкостей; она также может быть изготовлена из нерж. стали для разбрызгивания агрессивных жидкостей.</w:t>
      </w:r>
    </w:p>
    <w:p w:rsidR="00C04875" w:rsidRDefault="00C04875" w:rsidP="000570D8">
      <w:pPr>
        <w:rPr>
          <w:rFonts w:ascii="Arial" w:hAnsi="Arial" w:cs="Arial"/>
          <w:sz w:val="20"/>
          <w:szCs w:val="20"/>
        </w:rPr>
      </w:pPr>
    </w:p>
    <w:p w:rsidR="00BA2631" w:rsidRDefault="00290D75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24600" cy="2114550"/>
            <wp:effectExtent l="19050" t="0" r="0" b="0"/>
            <wp:docPr id="7" name="Рисунок 7" descr="D:\Users\e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e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75" w:rsidRDefault="00C04875" w:rsidP="000570D8">
      <w:pPr>
        <w:rPr>
          <w:rFonts w:ascii="Arial" w:hAnsi="Arial" w:cs="Arial"/>
          <w:sz w:val="20"/>
          <w:szCs w:val="20"/>
        </w:rPr>
      </w:pPr>
    </w:p>
    <w:p w:rsidR="008F1E6E" w:rsidRPr="008F1E6E" w:rsidRDefault="008F1E6E" w:rsidP="008F1E6E">
      <w:pPr>
        <w:kinsoku w:val="0"/>
        <w:overflowPunct w:val="0"/>
        <w:autoSpaceDE w:val="0"/>
        <w:autoSpaceDN w:val="0"/>
        <w:adjustRightInd w:val="0"/>
        <w:spacing w:before="1"/>
        <w:rPr>
          <w:sz w:val="2"/>
          <w:szCs w:val="2"/>
        </w:rPr>
      </w:pPr>
    </w:p>
    <w:p w:rsidR="000570D8" w:rsidRPr="00840197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0570D8" w:rsidRPr="00840197" w:rsidRDefault="000570D8" w:rsidP="000570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93" w:type="dxa"/>
        <w:tblLook w:val="04A0"/>
      </w:tblPr>
      <w:tblGrid>
        <w:gridCol w:w="1858"/>
        <w:gridCol w:w="6695"/>
        <w:gridCol w:w="1546"/>
      </w:tblGrid>
      <w:tr w:rsidR="000570D8" w:rsidRPr="00840197" w:rsidTr="004963B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134009" w:rsidRPr="00840197" w:rsidTr="009D4BA8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09" w:rsidRDefault="00134009" w:rsidP="0013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992577485670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02E" w:rsidRDefault="00240491" w:rsidP="005F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Оросительная консоль </w:t>
            </w:r>
            <w:r w:rsidR="00134009">
              <w:rPr>
                <w:rFonts w:ascii="Arial" w:hAnsi="Arial" w:cs="Arial"/>
                <w:sz w:val="20"/>
                <w:szCs w:val="20"/>
              </w:rPr>
              <w:t xml:space="preserve"> FVT 48/56, 49 форсунок,  система подвески с роликами и тросами, концевые элементы 5 м, ширина орошения 54-56 м</w:t>
            </w:r>
            <w:r w:rsidR="005F502E">
              <w:rPr>
                <w:rFonts w:ascii="Arial" w:hAnsi="Arial" w:cs="Arial"/>
                <w:sz w:val="20"/>
                <w:szCs w:val="20"/>
              </w:rPr>
              <w:t>, укомплектована:</w:t>
            </w:r>
          </w:p>
          <w:p w:rsidR="005F502E" w:rsidRPr="009D4BA8" w:rsidRDefault="005F502E" w:rsidP="005F502E">
            <w:pPr>
              <w:rPr>
                <w:rFonts w:ascii="Arial" w:hAnsi="Arial" w:cs="Arial"/>
                <w:sz w:val="20"/>
                <w:szCs w:val="20"/>
              </w:rPr>
            </w:pPr>
            <w:r w:rsidRPr="009D4BA8">
              <w:rPr>
                <w:rFonts w:ascii="Arial" w:hAnsi="Arial" w:cs="Arial"/>
                <w:sz w:val="20"/>
                <w:szCs w:val="20"/>
              </w:rPr>
              <w:t>заглушки для уменьшения длины штанги (пара)</w:t>
            </w:r>
          </w:p>
          <w:p w:rsidR="005F502E" w:rsidRPr="009D4BA8" w:rsidRDefault="005F502E" w:rsidP="005F502E">
            <w:pPr>
              <w:rPr>
                <w:rFonts w:ascii="Arial" w:hAnsi="Arial" w:cs="Arial"/>
                <w:sz w:val="20"/>
                <w:szCs w:val="20"/>
              </w:rPr>
            </w:pPr>
            <w:r w:rsidRPr="009D4BA8">
              <w:rPr>
                <w:rFonts w:ascii="Arial" w:hAnsi="Arial" w:cs="Arial"/>
                <w:sz w:val="20"/>
                <w:szCs w:val="20"/>
              </w:rPr>
              <w:t>Т-образные стойки с форсунками для концов штанг (пара)</w:t>
            </w:r>
          </w:p>
          <w:p w:rsidR="005F502E" w:rsidRPr="009D4BA8" w:rsidRDefault="005F502E" w:rsidP="005F502E">
            <w:pPr>
              <w:rPr>
                <w:rFonts w:ascii="Arial" w:hAnsi="Arial" w:cs="Arial"/>
                <w:sz w:val="20"/>
                <w:szCs w:val="20"/>
              </w:rPr>
            </w:pPr>
            <w:r w:rsidRPr="009D4BA8">
              <w:rPr>
                <w:rFonts w:ascii="Arial" w:hAnsi="Arial" w:cs="Arial"/>
                <w:sz w:val="20"/>
                <w:szCs w:val="20"/>
              </w:rPr>
              <w:t>фильтр Ø 60 мм с сеткой из нержавейки (пара)</w:t>
            </w:r>
          </w:p>
          <w:p w:rsidR="00134009" w:rsidRDefault="005F502E" w:rsidP="00912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тележка </w:t>
            </w:r>
            <w:r w:rsidR="009122D3">
              <w:rPr>
                <w:rFonts w:ascii="Arial" w:hAnsi="Arial" w:cs="Arial"/>
                <w:sz w:val="20"/>
                <w:szCs w:val="20"/>
              </w:rPr>
              <w:t>симметричная</w:t>
            </w:r>
            <w:r>
              <w:rPr>
                <w:rFonts w:ascii="Arial" w:hAnsi="Arial" w:cs="Arial"/>
                <w:sz w:val="20"/>
                <w:szCs w:val="20"/>
              </w:rPr>
              <w:t>, оцинкованная, с четырьмя колесами и передн</w:t>
            </w:r>
            <w:r w:rsidR="007901DA">
              <w:rPr>
                <w:rFonts w:ascii="Arial" w:hAnsi="Arial" w:cs="Arial"/>
                <w:sz w:val="20"/>
                <w:szCs w:val="20"/>
              </w:rPr>
              <w:t>им поворотным, кол</w:t>
            </w:r>
            <w:r>
              <w:rPr>
                <w:rFonts w:ascii="Arial" w:hAnsi="Arial" w:cs="Arial"/>
                <w:sz w:val="20"/>
                <w:szCs w:val="20"/>
              </w:rPr>
              <w:t>ея 1,3-2,7 м</w:t>
            </w:r>
          </w:p>
          <w:p w:rsidR="009122D3" w:rsidRPr="009122D3" w:rsidRDefault="009122D3" w:rsidP="00912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краны для форсунок (49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009" w:rsidRPr="004D55E5" w:rsidRDefault="004215BF" w:rsidP="009122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D4BA8">
              <w:rPr>
                <w:rFonts w:ascii="Arial" w:hAnsi="Arial" w:cs="Arial"/>
                <w:sz w:val="20"/>
                <w:szCs w:val="20"/>
              </w:rPr>
              <w:t> </w:t>
            </w:r>
            <w:r w:rsidR="009122D3">
              <w:rPr>
                <w:rFonts w:ascii="Arial" w:hAnsi="Arial" w:cs="Arial"/>
                <w:sz w:val="20"/>
                <w:szCs w:val="20"/>
              </w:rPr>
              <w:t>637</w:t>
            </w:r>
            <w:r w:rsidR="009D4B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9E7115" w:rsidRDefault="009E7115" w:rsidP="004806A6">
      <w:pPr>
        <w:keepNext/>
        <w:keepLines/>
        <w:rPr>
          <w:rFonts w:ascii="Arial" w:hAnsi="Arial" w:cs="Arial"/>
          <w:b/>
          <w:sz w:val="22"/>
          <w:szCs w:val="22"/>
        </w:rPr>
      </w:pPr>
    </w:p>
    <w:sectPr w:rsidR="009E7115" w:rsidSect="00CD1828">
      <w:headerReference w:type="default" r:id="rId9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73" w:rsidRDefault="00EA1073">
      <w:r>
        <w:separator/>
      </w:r>
    </w:p>
  </w:endnote>
  <w:endnote w:type="continuationSeparator" w:id="0">
    <w:p w:rsidR="00EA1073" w:rsidRDefault="00EA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73" w:rsidRDefault="00EA1073">
      <w:r>
        <w:separator/>
      </w:r>
    </w:p>
  </w:footnote>
  <w:footnote w:type="continuationSeparator" w:id="0">
    <w:p w:rsidR="00EA1073" w:rsidRDefault="00EA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BF" w:rsidRDefault="004215BF" w:rsidP="004215BF">
    <w:pPr>
      <w:jc w:val="center"/>
    </w:pPr>
    <w:r>
      <w:rPr>
        <w:b/>
        <w:bCs/>
        <w:i/>
        <w:iCs/>
        <w:sz w:val="56"/>
        <w:szCs w:val="56"/>
      </w:rPr>
      <w:t>ООО «АГРО КОМПАНИ НЬЮ»</w:t>
    </w:r>
  </w:p>
  <w:p w:rsidR="004215BF" w:rsidRDefault="004215BF" w:rsidP="004215BF">
    <w:pPr>
      <w:pBdr>
        <w:bottom w:val="single" w:sz="12" w:space="0" w:color="auto"/>
      </w:pBdr>
      <w:jc w:val="center"/>
      <w:rPr>
        <w:b/>
        <w:bCs/>
        <w:i/>
        <w:iCs/>
        <w:sz w:val="28"/>
      </w:rPr>
    </w:pPr>
    <w:r>
      <w:rPr>
        <w:b/>
        <w:bCs/>
        <w:i/>
        <w:iCs/>
      </w:rPr>
      <w:t xml:space="preserve">420073, РТ, г. Казань, ул. </w:t>
    </w:r>
    <w:proofErr w:type="spellStart"/>
    <w:r>
      <w:rPr>
        <w:b/>
        <w:bCs/>
        <w:i/>
        <w:iCs/>
      </w:rPr>
      <w:t>Аделя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Кутуя</w:t>
    </w:r>
    <w:proofErr w:type="spellEnd"/>
    <w:r>
      <w:rPr>
        <w:b/>
        <w:bCs/>
        <w:i/>
        <w:iCs/>
      </w:rPr>
      <w:t>, д.50, а/я 67,  т/ф.: (843) 295-80-35, 2968-043</w:t>
    </w:r>
  </w:p>
  <w:p w:rsidR="004215BF" w:rsidRPr="00D62B13" w:rsidRDefault="004215BF" w:rsidP="004215BF">
    <w:pPr>
      <w:pBdr>
        <w:bottom w:val="single" w:sz="12" w:space="0" w:color="auto"/>
      </w:pBdr>
      <w:jc w:val="center"/>
      <w:rPr>
        <w:b/>
        <w:bCs/>
        <w:i/>
        <w:iCs/>
        <w:lang w:val="en-US"/>
      </w:rPr>
    </w:pPr>
    <w:r>
      <w:rPr>
        <w:b/>
        <w:bCs/>
        <w:i/>
        <w:iCs/>
      </w:rPr>
      <w:t>ИНН</w:t>
    </w:r>
    <w:r w:rsidRPr="00946E4F">
      <w:rPr>
        <w:b/>
        <w:bCs/>
        <w:i/>
        <w:iCs/>
        <w:lang w:val="en-US"/>
      </w:rPr>
      <w:t xml:space="preserve"> 1660199137  </w:t>
    </w:r>
    <w:r>
      <w:rPr>
        <w:b/>
        <w:bCs/>
        <w:i/>
        <w:iCs/>
      </w:rPr>
      <w:t>КПП</w:t>
    </w:r>
    <w:r w:rsidRPr="00946E4F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b/>
          <w:bCs/>
          <w:i/>
          <w:iCs/>
          <w:lang w:val="en-US"/>
        </w:rPr>
        <w:t>www.agrocompany-kazan.ru</w:t>
      </w:r>
    </w:hyperlink>
    <w:r w:rsidRPr="00946E4F">
      <w:rPr>
        <w:b/>
        <w:bCs/>
        <w:i/>
        <w:iCs/>
        <w:lang w:val="en-US"/>
      </w:rPr>
      <w:t xml:space="preserve">   E-MAIL: r.r.750@mail.ru</w:t>
    </w:r>
  </w:p>
  <w:p w:rsidR="00BA0847" w:rsidRPr="004215BF" w:rsidRDefault="00BA084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B0E51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5413C"/>
    <w:rsid w:val="000570D8"/>
    <w:rsid w:val="000639C0"/>
    <w:rsid w:val="00071C5F"/>
    <w:rsid w:val="00076A7F"/>
    <w:rsid w:val="00091405"/>
    <w:rsid w:val="00091D70"/>
    <w:rsid w:val="000961F9"/>
    <w:rsid w:val="000B19A5"/>
    <w:rsid w:val="000B1A37"/>
    <w:rsid w:val="000C06A5"/>
    <w:rsid w:val="000D2EF4"/>
    <w:rsid w:val="000D3262"/>
    <w:rsid w:val="000E490F"/>
    <w:rsid w:val="000F1F39"/>
    <w:rsid w:val="000F4ADF"/>
    <w:rsid w:val="00100C6F"/>
    <w:rsid w:val="00104351"/>
    <w:rsid w:val="00106365"/>
    <w:rsid w:val="00111266"/>
    <w:rsid w:val="001118F2"/>
    <w:rsid w:val="001173BE"/>
    <w:rsid w:val="00134009"/>
    <w:rsid w:val="001379BC"/>
    <w:rsid w:val="001433D9"/>
    <w:rsid w:val="0014521A"/>
    <w:rsid w:val="00145B9C"/>
    <w:rsid w:val="00154F71"/>
    <w:rsid w:val="0015631D"/>
    <w:rsid w:val="0017460B"/>
    <w:rsid w:val="001772C5"/>
    <w:rsid w:val="001830A8"/>
    <w:rsid w:val="00183E9E"/>
    <w:rsid w:val="00184FE1"/>
    <w:rsid w:val="001A0744"/>
    <w:rsid w:val="001A7EC7"/>
    <w:rsid w:val="001B17D0"/>
    <w:rsid w:val="001B68E6"/>
    <w:rsid w:val="001C0A6B"/>
    <w:rsid w:val="001C5756"/>
    <w:rsid w:val="001E66E7"/>
    <w:rsid w:val="001F034F"/>
    <w:rsid w:val="001F250A"/>
    <w:rsid w:val="00201EFE"/>
    <w:rsid w:val="002050EB"/>
    <w:rsid w:val="00205D23"/>
    <w:rsid w:val="00205D9A"/>
    <w:rsid w:val="00207266"/>
    <w:rsid w:val="00225C70"/>
    <w:rsid w:val="00240491"/>
    <w:rsid w:val="00241EC6"/>
    <w:rsid w:val="00243840"/>
    <w:rsid w:val="002572C4"/>
    <w:rsid w:val="00272317"/>
    <w:rsid w:val="00290D75"/>
    <w:rsid w:val="002945DF"/>
    <w:rsid w:val="00294AAF"/>
    <w:rsid w:val="002A5454"/>
    <w:rsid w:val="002A6B3A"/>
    <w:rsid w:val="002C7502"/>
    <w:rsid w:val="002E29F4"/>
    <w:rsid w:val="002E79D3"/>
    <w:rsid w:val="002F3E09"/>
    <w:rsid w:val="002F5E1B"/>
    <w:rsid w:val="00301B95"/>
    <w:rsid w:val="0030784A"/>
    <w:rsid w:val="0031239E"/>
    <w:rsid w:val="00312E3F"/>
    <w:rsid w:val="00344BE2"/>
    <w:rsid w:val="00353E74"/>
    <w:rsid w:val="00355723"/>
    <w:rsid w:val="00357E59"/>
    <w:rsid w:val="00360B7D"/>
    <w:rsid w:val="0036564A"/>
    <w:rsid w:val="0037079F"/>
    <w:rsid w:val="003729AC"/>
    <w:rsid w:val="00372F86"/>
    <w:rsid w:val="00375154"/>
    <w:rsid w:val="003759BF"/>
    <w:rsid w:val="0038233E"/>
    <w:rsid w:val="003922D0"/>
    <w:rsid w:val="003A2134"/>
    <w:rsid w:val="003A26FA"/>
    <w:rsid w:val="003A6F32"/>
    <w:rsid w:val="003B1A2A"/>
    <w:rsid w:val="003B4CB5"/>
    <w:rsid w:val="003B50BB"/>
    <w:rsid w:val="003C2206"/>
    <w:rsid w:val="003C7A32"/>
    <w:rsid w:val="003E1EA9"/>
    <w:rsid w:val="003E3A23"/>
    <w:rsid w:val="003F3C1D"/>
    <w:rsid w:val="003F5E87"/>
    <w:rsid w:val="003F5EF3"/>
    <w:rsid w:val="003F6019"/>
    <w:rsid w:val="003F744B"/>
    <w:rsid w:val="00410C00"/>
    <w:rsid w:val="00413C94"/>
    <w:rsid w:val="004215BF"/>
    <w:rsid w:val="004238FA"/>
    <w:rsid w:val="00436818"/>
    <w:rsid w:val="00445CFC"/>
    <w:rsid w:val="00455327"/>
    <w:rsid w:val="00461E04"/>
    <w:rsid w:val="00474028"/>
    <w:rsid w:val="00477497"/>
    <w:rsid w:val="004806A6"/>
    <w:rsid w:val="00482E75"/>
    <w:rsid w:val="00496C28"/>
    <w:rsid w:val="004D55E5"/>
    <w:rsid w:val="004F423B"/>
    <w:rsid w:val="00512258"/>
    <w:rsid w:val="00532B56"/>
    <w:rsid w:val="00534AE0"/>
    <w:rsid w:val="00534DD5"/>
    <w:rsid w:val="00537DDB"/>
    <w:rsid w:val="00555CD9"/>
    <w:rsid w:val="0056013B"/>
    <w:rsid w:val="00567527"/>
    <w:rsid w:val="00577656"/>
    <w:rsid w:val="00580786"/>
    <w:rsid w:val="00581149"/>
    <w:rsid w:val="005907D0"/>
    <w:rsid w:val="005C30FD"/>
    <w:rsid w:val="005C4699"/>
    <w:rsid w:val="005D271D"/>
    <w:rsid w:val="005D3B32"/>
    <w:rsid w:val="005E388E"/>
    <w:rsid w:val="005F3871"/>
    <w:rsid w:val="005F502E"/>
    <w:rsid w:val="005F7DDB"/>
    <w:rsid w:val="00602CA9"/>
    <w:rsid w:val="00612775"/>
    <w:rsid w:val="00613D5E"/>
    <w:rsid w:val="00617896"/>
    <w:rsid w:val="0062626E"/>
    <w:rsid w:val="006268E0"/>
    <w:rsid w:val="0063285A"/>
    <w:rsid w:val="0063471B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04DB3"/>
    <w:rsid w:val="00714753"/>
    <w:rsid w:val="0072055D"/>
    <w:rsid w:val="007211B0"/>
    <w:rsid w:val="00724FEB"/>
    <w:rsid w:val="00731EBC"/>
    <w:rsid w:val="007510F3"/>
    <w:rsid w:val="0075386D"/>
    <w:rsid w:val="0075426E"/>
    <w:rsid w:val="00766A9E"/>
    <w:rsid w:val="00767734"/>
    <w:rsid w:val="0077424F"/>
    <w:rsid w:val="007849CF"/>
    <w:rsid w:val="007901DA"/>
    <w:rsid w:val="00791E07"/>
    <w:rsid w:val="007A7B2D"/>
    <w:rsid w:val="007B0E51"/>
    <w:rsid w:val="007B246A"/>
    <w:rsid w:val="007D4466"/>
    <w:rsid w:val="007E2541"/>
    <w:rsid w:val="007F1D20"/>
    <w:rsid w:val="007F3DE9"/>
    <w:rsid w:val="007F433F"/>
    <w:rsid w:val="00814C0F"/>
    <w:rsid w:val="008245F6"/>
    <w:rsid w:val="00840197"/>
    <w:rsid w:val="00843A0C"/>
    <w:rsid w:val="00852F02"/>
    <w:rsid w:val="00860519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D41B6"/>
    <w:rsid w:val="008D57A7"/>
    <w:rsid w:val="008E045D"/>
    <w:rsid w:val="008E7215"/>
    <w:rsid w:val="008F1E6E"/>
    <w:rsid w:val="00901B9C"/>
    <w:rsid w:val="009122D3"/>
    <w:rsid w:val="00922E2C"/>
    <w:rsid w:val="00923206"/>
    <w:rsid w:val="00925EDB"/>
    <w:rsid w:val="00927A55"/>
    <w:rsid w:val="009303AC"/>
    <w:rsid w:val="0093276F"/>
    <w:rsid w:val="0095459C"/>
    <w:rsid w:val="00960F57"/>
    <w:rsid w:val="00981FE0"/>
    <w:rsid w:val="00984817"/>
    <w:rsid w:val="00993CAA"/>
    <w:rsid w:val="009B12E0"/>
    <w:rsid w:val="009D4BA8"/>
    <w:rsid w:val="009E0CA9"/>
    <w:rsid w:val="009E7115"/>
    <w:rsid w:val="00A01BEE"/>
    <w:rsid w:val="00A1390F"/>
    <w:rsid w:val="00A329DF"/>
    <w:rsid w:val="00A615DE"/>
    <w:rsid w:val="00A63D6F"/>
    <w:rsid w:val="00A66C90"/>
    <w:rsid w:val="00A85D71"/>
    <w:rsid w:val="00A9433E"/>
    <w:rsid w:val="00AA3C5E"/>
    <w:rsid w:val="00AA4556"/>
    <w:rsid w:val="00AA4973"/>
    <w:rsid w:val="00AA5BBD"/>
    <w:rsid w:val="00AA699A"/>
    <w:rsid w:val="00AB0C66"/>
    <w:rsid w:val="00AD164C"/>
    <w:rsid w:val="00AE2ABC"/>
    <w:rsid w:val="00AF67B5"/>
    <w:rsid w:val="00AF7F5F"/>
    <w:rsid w:val="00B16EF6"/>
    <w:rsid w:val="00B239EC"/>
    <w:rsid w:val="00B26EF7"/>
    <w:rsid w:val="00B26FF0"/>
    <w:rsid w:val="00B45AAD"/>
    <w:rsid w:val="00B45E6C"/>
    <w:rsid w:val="00B54755"/>
    <w:rsid w:val="00B54AC8"/>
    <w:rsid w:val="00B61D5A"/>
    <w:rsid w:val="00B750A3"/>
    <w:rsid w:val="00B82930"/>
    <w:rsid w:val="00BA0847"/>
    <w:rsid w:val="00BA2631"/>
    <w:rsid w:val="00BA4DEF"/>
    <w:rsid w:val="00BB720C"/>
    <w:rsid w:val="00BB7629"/>
    <w:rsid w:val="00BC4005"/>
    <w:rsid w:val="00BD2553"/>
    <w:rsid w:val="00BE202F"/>
    <w:rsid w:val="00BE68B5"/>
    <w:rsid w:val="00BF6CA0"/>
    <w:rsid w:val="00BF6E89"/>
    <w:rsid w:val="00C04875"/>
    <w:rsid w:val="00C12221"/>
    <w:rsid w:val="00C1306B"/>
    <w:rsid w:val="00C230BF"/>
    <w:rsid w:val="00C308A5"/>
    <w:rsid w:val="00C3357E"/>
    <w:rsid w:val="00C52293"/>
    <w:rsid w:val="00C611E9"/>
    <w:rsid w:val="00C64ECF"/>
    <w:rsid w:val="00C73352"/>
    <w:rsid w:val="00C8301C"/>
    <w:rsid w:val="00CA2616"/>
    <w:rsid w:val="00CA51EA"/>
    <w:rsid w:val="00CA6F8B"/>
    <w:rsid w:val="00CB4E7A"/>
    <w:rsid w:val="00CC7C4B"/>
    <w:rsid w:val="00CD0252"/>
    <w:rsid w:val="00CD1828"/>
    <w:rsid w:val="00CD7A94"/>
    <w:rsid w:val="00CE1CD3"/>
    <w:rsid w:val="00CE3D55"/>
    <w:rsid w:val="00CE47B3"/>
    <w:rsid w:val="00CE5A0F"/>
    <w:rsid w:val="00CE6BB2"/>
    <w:rsid w:val="00CF2DFC"/>
    <w:rsid w:val="00CF596C"/>
    <w:rsid w:val="00D127CF"/>
    <w:rsid w:val="00D2204B"/>
    <w:rsid w:val="00D30B36"/>
    <w:rsid w:val="00D45BA4"/>
    <w:rsid w:val="00D501E7"/>
    <w:rsid w:val="00D64B8B"/>
    <w:rsid w:val="00D6558A"/>
    <w:rsid w:val="00D92E93"/>
    <w:rsid w:val="00DA1566"/>
    <w:rsid w:val="00DB1635"/>
    <w:rsid w:val="00DD2D08"/>
    <w:rsid w:val="00DD7ADB"/>
    <w:rsid w:val="00DF3CFC"/>
    <w:rsid w:val="00E05E46"/>
    <w:rsid w:val="00E06F0F"/>
    <w:rsid w:val="00E22B72"/>
    <w:rsid w:val="00E51E68"/>
    <w:rsid w:val="00E574C2"/>
    <w:rsid w:val="00E73784"/>
    <w:rsid w:val="00EA1073"/>
    <w:rsid w:val="00EA5A77"/>
    <w:rsid w:val="00ED5C6A"/>
    <w:rsid w:val="00ED7E03"/>
    <w:rsid w:val="00EF2C4F"/>
    <w:rsid w:val="00F01956"/>
    <w:rsid w:val="00F02522"/>
    <w:rsid w:val="00F13096"/>
    <w:rsid w:val="00F205DB"/>
    <w:rsid w:val="00F217B9"/>
    <w:rsid w:val="00F664B2"/>
    <w:rsid w:val="00F849BD"/>
    <w:rsid w:val="00FA719C"/>
    <w:rsid w:val="00FC1C98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  <w:style w:type="paragraph" w:styleId="aa">
    <w:name w:val="List Paragraph"/>
    <w:basedOn w:val="a"/>
    <w:uiPriority w:val="1"/>
    <w:qFormat/>
    <w:rsid w:val="008F1E6E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8F1E6E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283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1144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14</cp:revision>
  <cp:lastPrinted>2007-01-15T11:12:00Z</cp:lastPrinted>
  <dcterms:created xsi:type="dcterms:W3CDTF">2015-03-27T08:55:00Z</dcterms:created>
  <dcterms:modified xsi:type="dcterms:W3CDTF">2016-05-27T07:49:00Z</dcterms:modified>
</cp:coreProperties>
</file>